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1F" w:rsidRPr="00C2192D" w:rsidRDefault="00010FF6" w:rsidP="00C1081F">
      <w:pPr>
        <w:rPr>
          <w:rFonts w:ascii="Liberation Serif" w:hAnsi="Liberation Serif"/>
          <w:noProof/>
        </w:rPr>
      </w:pPr>
      <w:r w:rsidRPr="00C2192D">
        <w:rPr>
          <w:rFonts w:ascii="Liberation Serif" w:hAnsi="Liberation Serif"/>
          <w:u w:val="single"/>
        </w:rPr>
        <w:t>Для размещения в СМИ</w:t>
      </w:r>
    </w:p>
    <w:p w:rsidR="005C5897" w:rsidRDefault="005C5897" w:rsidP="005C5897">
      <w:pPr>
        <w:ind w:firstLine="708"/>
        <w:rPr>
          <w:b/>
          <w:color w:val="000000"/>
          <w:sz w:val="28"/>
          <w:szCs w:val="28"/>
          <w:shd w:val="clear" w:color="auto" w:fill="FFFFFF"/>
        </w:rPr>
      </w:pPr>
    </w:p>
    <w:p w:rsidR="001726E7" w:rsidRPr="001726E7" w:rsidRDefault="001726E7" w:rsidP="001726E7">
      <w:pPr>
        <w:shd w:val="clear" w:color="auto" w:fill="FFFFFF"/>
        <w:spacing w:after="240" w:line="600" w:lineRule="atLeast"/>
        <w:jc w:val="center"/>
        <w:textAlignment w:val="top"/>
        <w:outlineLvl w:val="0"/>
        <w:rPr>
          <w:b/>
          <w:bCs/>
          <w:color w:val="000000"/>
          <w:kern w:val="36"/>
          <w:sz w:val="28"/>
          <w:szCs w:val="28"/>
        </w:rPr>
      </w:pPr>
      <w:r w:rsidRPr="001726E7">
        <w:rPr>
          <w:b/>
          <w:bCs/>
          <w:color w:val="000000"/>
          <w:kern w:val="36"/>
          <w:sz w:val="28"/>
          <w:szCs w:val="28"/>
        </w:rPr>
        <w:t>Время первых заработков</w:t>
      </w:r>
      <w:r>
        <w:rPr>
          <w:b/>
          <w:bCs/>
          <w:color w:val="000000"/>
          <w:kern w:val="36"/>
          <w:sz w:val="28"/>
          <w:szCs w:val="28"/>
        </w:rPr>
        <w:t>!</w:t>
      </w:r>
    </w:p>
    <w:p w:rsidR="001726E7" w:rsidRDefault="001726E7" w:rsidP="001726E7">
      <w:pPr>
        <w:ind w:firstLine="708"/>
        <w:jc w:val="both"/>
        <w:rPr>
          <w:color w:val="2A3137"/>
          <w:sz w:val="28"/>
          <w:szCs w:val="30"/>
          <w:shd w:val="clear" w:color="auto" w:fill="FFFFFF"/>
        </w:rPr>
      </w:pPr>
      <w:r w:rsidRPr="001726E7">
        <w:rPr>
          <w:color w:val="2A3137"/>
          <w:sz w:val="28"/>
          <w:szCs w:val="30"/>
          <w:shd w:val="clear" w:color="auto" w:fill="FFFFFF"/>
        </w:rPr>
        <w:t>Работа для подростка — это возможность заработать собственные деньги, получить первый профессиональный опыт</w:t>
      </w:r>
      <w:r w:rsidR="00B022B0">
        <w:rPr>
          <w:color w:val="2A3137"/>
          <w:sz w:val="28"/>
          <w:szCs w:val="30"/>
          <w:shd w:val="clear" w:color="auto" w:fill="FFFFFF"/>
        </w:rPr>
        <w:t>,</w:t>
      </w:r>
      <w:r w:rsidRPr="001726E7">
        <w:rPr>
          <w:color w:val="2A3137"/>
          <w:sz w:val="28"/>
          <w:szCs w:val="30"/>
          <w:shd w:val="clear" w:color="auto" w:fill="FFFFFF"/>
        </w:rPr>
        <w:t xml:space="preserve"> </w:t>
      </w:r>
      <w:r w:rsidR="00B022B0">
        <w:rPr>
          <w:color w:val="2A3137"/>
          <w:sz w:val="28"/>
          <w:szCs w:val="30"/>
          <w:shd w:val="clear" w:color="auto" w:fill="FFFFFF"/>
        </w:rPr>
        <w:t>научиться общаться с</w:t>
      </w:r>
      <w:r w:rsidR="00955311">
        <w:rPr>
          <w:color w:val="2A3137"/>
          <w:sz w:val="28"/>
          <w:szCs w:val="30"/>
          <w:shd w:val="clear" w:color="auto" w:fill="FFFFFF"/>
        </w:rPr>
        <w:t>о</w:t>
      </w:r>
      <w:bookmarkStart w:id="0" w:name="_GoBack"/>
      <w:bookmarkEnd w:id="0"/>
      <w:r w:rsidR="00B022B0">
        <w:rPr>
          <w:color w:val="2A3137"/>
          <w:sz w:val="28"/>
          <w:szCs w:val="30"/>
          <w:shd w:val="clear" w:color="auto" w:fill="FFFFFF"/>
        </w:rPr>
        <w:t xml:space="preserve"> взрослыми коллегами</w:t>
      </w:r>
      <w:r w:rsidRPr="001726E7">
        <w:rPr>
          <w:color w:val="2A3137"/>
          <w:sz w:val="28"/>
          <w:szCs w:val="30"/>
          <w:shd w:val="clear" w:color="auto" w:fill="FFFFFF"/>
        </w:rPr>
        <w:t>.</w:t>
      </w:r>
    </w:p>
    <w:p w:rsidR="00B022B0" w:rsidRDefault="00B022B0" w:rsidP="001726E7">
      <w:pPr>
        <w:ind w:firstLine="708"/>
        <w:jc w:val="both"/>
        <w:rPr>
          <w:color w:val="2A3137"/>
          <w:sz w:val="28"/>
          <w:szCs w:val="30"/>
          <w:shd w:val="clear" w:color="auto" w:fill="FFFFFF"/>
        </w:rPr>
      </w:pPr>
      <w:r>
        <w:rPr>
          <w:color w:val="2A3137"/>
          <w:sz w:val="28"/>
          <w:szCs w:val="30"/>
          <w:shd w:val="clear" w:color="auto" w:fill="FFFFFF"/>
        </w:rPr>
        <w:t xml:space="preserve">В преддверии каникул в центр занятости обращаются много ребят, желающих подработать летом. </w:t>
      </w:r>
    </w:p>
    <w:p w:rsidR="00B022B0" w:rsidRDefault="00B022B0" w:rsidP="001726E7">
      <w:pPr>
        <w:ind w:firstLine="708"/>
        <w:jc w:val="both"/>
        <w:rPr>
          <w:color w:val="2A3137"/>
          <w:sz w:val="28"/>
          <w:szCs w:val="30"/>
          <w:shd w:val="clear" w:color="auto" w:fill="FFFFFF"/>
        </w:rPr>
      </w:pPr>
      <w:r w:rsidRPr="00544FCA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Центр занятости</w:t>
      </w:r>
      <w:r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 xml:space="preserve"> формирует банк вакансий для несовершеннолетних и  </w:t>
      </w:r>
      <w:r w:rsidRPr="00544FCA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 xml:space="preserve">приглашает работодателей </w:t>
      </w:r>
      <w:r w:rsidRPr="00B022B0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всех форм собственности к сотрудничеству</w:t>
      </w:r>
      <w:r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!</w:t>
      </w:r>
    </w:p>
    <w:p w:rsidR="002D3660" w:rsidRDefault="002D3660" w:rsidP="002D36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  <w:r w:rsidRPr="00544FC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Несовершеннолетние, работающие по договору,  заключенному между центром занятости  и  работодателем, помимо заработной платы, выплачиваемой работодателем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за фактически отработанное время</w:t>
      </w:r>
      <w:r w:rsidRPr="00544FC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</w:t>
      </w:r>
      <w:r w:rsidRPr="00544FCA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получат от центра занятости материальную поддержку за календарные дни участия во временных работах в размере 2</w:t>
      </w:r>
      <w:r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130</w:t>
      </w:r>
      <w:r w:rsidRPr="00544FCA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9</w:t>
      </w:r>
      <w:r w:rsidRPr="00544FCA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 xml:space="preserve">5 рублей </w:t>
      </w:r>
      <w:r w:rsidRPr="005C589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за полный  отработанный месяц</w:t>
      </w:r>
      <w:r w:rsidRPr="00544FCA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.</w:t>
      </w:r>
    </w:p>
    <w:p w:rsidR="002D3660" w:rsidRPr="00544FCA" w:rsidRDefault="002D3660" w:rsidP="002D36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color w:val="000000"/>
          <w:sz w:val="8"/>
          <w:szCs w:val="8"/>
          <w:shd w:val="clear" w:color="auto" w:fill="FFFFFF"/>
        </w:rPr>
      </w:pPr>
    </w:p>
    <w:p w:rsidR="002D3660" w:rsidRDefault="002D3660" w:rsidP="002D3660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44FC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По всем вопросам можно обращаться в ГКУ «Каменск-Уральский ЦЗ» по адресу:</w:t>
      </w:r>
      <w:r w:rsidRPr="00544FCA">
        <w:rPr>
          <w:rStyle w:val="normaltextrun"/>
          <w:rFonts w:ascii="Liberation Serif" w:hAnsi="Liberation Serif"/>
          <w:color w:val="000000"/>
          <w:sz w:val="28"/>
          <w:szCs w:val="28"/>
        </w:rPr>
        <w:t xml:space="preserve"> ул. </w:t>
      </w:r>
      <w:proofErr w:type="spellStart"/>
      <w:r w:rsidRPr="00544FCA">
        <w:rPr>
          <w:rStyle w:val="spellingerror"/>
          <w:rFonts w:ascii="Liberation Serif" w:hAnsi="Liberation Serif"/>
          <w:color w:val="000000"/>
          <w:sz w:val="28"/>
          <w:szCs w:val="28"/>
        </w:rPr>
        <w:t>Кунавина</w:t>
      </w:r>
      <w:proofErr w:type="spellEnd"/>
      <w:r w:rsidRPr="00544FCA">
        <w:rPr>
          <w:rStyle w:val="normaltextrun"/>
          <w:rFonts w:ascii="Liberation Serif" w:hAnsi="Liberation Serif"/>
          <w:color w:val="000000"/>
          <w:sz w:val="28"/>
          <w:szCs w:val="28"/>
        </w:rPr>
        <w:t xml:space="preserve">, 1, </w:t>
      </w:r>
      <w:proofErr w:type="spellStart"/>
      <w:r w:rsidRPr="00544FCA">
        <w:rPr>
          <w:rStyle w:val="spellingerror"/>
          <w:rFonts w:ascii="Liberation Serif" w:hAnsi="Liberation Serif"/>
          <w:color w:val="000000"/>
          <w:sz w:val="28"/>
          <w:szCs w:val="28"/>
        </w:rPr>
        <w:t>каб</w:t>
      </w:r>
      <w:proofErr w:type="spellEnd"/>
      <w:r w:rsidRPr="00544FCA">
        <w:rPr>
          <w:rStyle w:val="normaltextrun"/>
          <w:rFonts w:ascii="Liberation Serif" w:hAnsi="Liberation Serif"/>
          <w:color w:val="000000"/>
          <w:sz w:val="28"/>
          <w:szCs w:val="28"/>
        </w:rPr>
        <w:t xml:space="preserve">.  № 104, </w:t>
      </w:r>
      <w:r w:rsidRPr="00544FCA">
        <w:rPr>
          <w:rFonts w:ascii="Liberation Serif" w:hAnsi="Liberation Serif"/>
          <w:color w:val="000000"/>
          <w:sz w:val="28"/>
          <w:szCs w:val="28"/>
        </w:rPr>
        <w:t xml:space="preserve">тел.: 8(3439)32-56-36, </w:t>
      </w:r>
      <w:r w:rsidRPr="002D3660">
        <w:rPr>
          <w:rFonts w:ascii="Liberation Serif" w:hAnsi="Liberation Serif"/>
          <w:color w:val="000000"/>
          <w:sz w:val="28"/>
          <w:szCs w:val="28"/>
        </w:rPr>
        <w:t>8-967-908-58-24</w:t>
      </w:r>
    </w:p>
    <w:p w:rsidR="002D3660" w:rsidRPr="00544FCA" w:rsidRDefault="002D3660" w:rsidP="002D3660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D3660" w:rsidRPr="00C2192D" w:rsidRDefault="002D3660" w:rsidP="002D3660">
      <w:pPr>
        <w:tabs>
          <w:tab w:val="left" w:pos="4109"/>
        </w:tabs>
        <w:jc w:val="right"/>
        <w:rPr>
          <w:rFonts w:ascii="Liberation Serif" w:hAnsi="Liberation Serif"/>
          <w:sz w:val="20"/>
          <w:szCs w:val="20"/>
        </w:rPr>
      </w:pPr>
      <w:r w:rsidRPr="00C2192D">
        <w:rPr>
          <w:rFonts w:ascii="Liberation Serif" w:hAnsi="Liberation Serif"/>
          <w:b/>
          <w:bCs/>
          <w:sz w:val="20"/>
          <w:szCs w:val="20"/>
        </w:rPr>
        <w:t>Государственное казенное учреждение службы занятости</w:t>
      </w:r>
    </w:p>
    <w:p w:rsidR="002D3660" w:rsidRPr="00C2192D" w:rsidRDefault="002D3660" w:rsidP="002D3660">
      <w:pPr>
        <w:jc w:val="right"/>
        <w:rPr>
          <w:rFonts w:ascii="Liberation Serif" w:hAnsi="Liberation Serif"/>
          <w:sz w:val="20"/>
          <w:szCs w:val="20"/>
        </w:rPr>
      </w:pPr>
      <w:r w:rsidRPr="00C2192D">
        <w:rPr>
          <w:rFonts w:ascii="Liberation Serif" w:hAnsi="Liberation Serif"/>
          <w:b/>
          <w:bCs/>
          <w:sz w:val="20"/>
          <w:szCs w:val="20"/>
        </w:rPr>
        <w:t xml:space="preserve">                           населения Свердловской области «Каменск-Уральский центр занятости»</w:t>
      </w:r>
    </w:p>
    <w:p w:rsidR="002D3660" w:rsidRPr="00C2192D" w:rsidRDefault="002D3660" w:rsidP="002D3660">
      <w:pPr>
        <w:pStyle w:val="a8"/>
        <w:ind w:firstLine="709"/>
        <w:jc w:val="both"/>
        <w:rPr>
          <w:rFonts w:ascii="Liberation Serif" w:eastAsiaTheme="minorHAnsi" w:hAnsi="Liberation Serif"/>
          <w:sz w:val="20"/>
          <w:szCs w:val="20"/>
        </w:rPr>
      </w:pPr>
    </w:p>
    <w:p w:rsidR="001726E7" w:rsidRPr="001726E7" w:rsidRDefault="001726E7" w:rsidP="001726E7">
      <w:pPr>
        <w:ind w:firstLine="708"/>
        <w:jc w:val="both"/>
        <w:rPr>
          <w:color w:val="2A3137"/>
          <w:sz w:val="28"/>
          <w:szCs w:val="30"/>
          <w:shd w:val="clear" w:color="auto" w:fill="FFFFFF"/>
        </w:rPr>
      </w:pPr>
    </w:p>
    <w:sectPr w:rsidR="001726E7" w:rsidRPr="001726E7" w:rsidSect="00C1081F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B92"/>
    <w:multiLevelType w:val="multilevel"/>
    <w:tmpl w:val="1E5E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869B5"/>
    <w:multiLevelType w:val="hybridMultilevel"/>
    <w:tmpl w:val="3324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78B3"/>
    <w:multiLevelType w:val="multilevel"/>
    <w:tmpl w:val="9D2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207E"/>
    <w:multiLevelType w:val="hybridMultilevel"/>
    <w:tmpl w:val="992C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74EBA"/>
    <w:multiLevelType w:val="hybridMultilevel"/>
    <w:tmpl w:val="8A928CF6"/>
    <w:lvl w:ilvl="0" w:tplc="661E191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80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30196A51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B41D3"/>
    <w:multiLevelType w:val="hybridMultilevel"/>
    <w:tmpl w:val="4FC0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8158A"/>
    <w:multiLevelType w:val="hybridMultilevel"/>
    <w:tmpl w:val="3EC44118"/>
    <w:lvl w:ilvl="0" w:tplc="A2F07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CC3258"/>
    <w:multiLevelType w:val="multilevel"/>
    <w:tmpl w:val="150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07875"/>
    <w:multiLevelType w:val="hybridMultilevel"/>
    <w:tmpl w:val="C34A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24220"/>
    <w:multiLevelType w:val="multilevel"/>
    <w:tmpl w:val="15E6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B436CF"/>
    <w:multiLevelType w:val="multilevel"/>
    <w:tmpl w:val="EE9A0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0623DEF"/>
    <w:multiLevelType w:val="multilevel"/>
    <w:tmpl w:val="7F9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59"/>
    <w:rsid w:val="00010FF6"/>
    <w:rsid w:val="000159A8"/>
    <w:rsid w:val="00017490"/>
    <w:rsid w:val="00034EA7"/>
    <w:rsid w:val="00043206"/>
    <w:rsid w:val="00052C32"/>
    <w:rsid w:val="00061791"/>
    <w:rsid w:val="000678FE"/>
    <w:rsid w:val="00094E6C"/>
    <w:rsid w:val="00095F55"/>
    <w:rsid w:val="000A228D"/>
    <w:rsid w:val="000A2F4E"/>
    <w:rsid w:val="000C3FC8"/>
    <w:rsid w:val="000D4D41"/>
    <w:rsid w:val="000E5278"/>
    <w:rsid w:val="001016EE"/>
    <w:rsid w:val="001258BC"/>
    <w:rsid w:val="00161D32"/>
    <w:rsid w:val="001726E7"/>
    <w:rsid w:val="00174A4A"/>
    <w:rsid w:val="00185677"/>
    <w:rsid w:val="001A757F"/>
    <w:rsid w:val="001B3D31"/>
    <w:rsid w:val="001D1DC8"/>
    <w:rsid w:val="001E2FC9"/>
    <w:rsid w:val="002051C8"/>
    <w:rsid w:val="0020620B"/>
    <w:rsid w:val="0020788F"/>
    <w:rsid w:val="00212695"/>
    <w:rsid w:val="00247E99"/>
    <w:rsid w:val="002564F4"/>
    <w:rsid w:val="00260CB1"/>
    <w:rsid w:val="00261121"/>
    <w:rsid w:val="00261C59"/>
    <w:rsid w:val="00274092"/>
    <w:rsid w:val="002A1E19"/>
    <w:rsid w:val="002A48C8"/>
    <w:rsid w:val="002A5072"/>
    <w:rsid w:val="002B0A91"/>
    <w:rsid w:val="002B69FE"/>
    <w:rsid w:val="002C75FD"/>
    <w:rsid w:val="002D16F3"/>
    <w:rsid w:val="002D31ED"/>
    <w:rsid w:val="002D3660"/>
    <w:rsid w:val="002D5745"/>
    <w:rsid w:val="002E5CD7"/>
    <w:rsid w:val="003136D2"/>
    <w:rsid w:val="0032555B"/>
    <w:rsid w:val="0035678A"/>
    <w:rsid w:val="003573A9"/>
    <w:rsid w:val="003A2EC1"/>
    <w:rsid w:val="003A78A6"/>
    <w:rsid w:val="00432F42"/>
    <w:rsid w:val="004453F6"/>
    <w:rsid w:val="004B17A7"/>
    <w:rsid w:val="004B6B16"/>
    <w:rsid w:val="004B6B9F"/>
    <w:rsid w:val="004C48BB"/>
    <w:rsid w:val="00517BB7"/>
    <w:rsid w:val="00536F9C"/>
    <w:rsid w:val="00544FCA"/>
    <w:rsid w:val="005A4AFA"/>
    <w:rsid w:val="005C1ADD"/>
    <w:rsid w:val="005C4D8B"/>
    <w:rsid w:val="005C5897"/>
    <w:rsid w:val="005D0529"/>
    <w:rsid w:val="005D17AF"/>
    <w:rsid w:val="005D3E32"/>
    <w:rsid w:val="005D7D9E"/>
    <w:rsid w:val="005D7F19"/>
    <w:rsid w:val="00613332"/>
    <w:rsid w:val="00616A61"/>
    <w:rsid w:val="0062550F"/>
    <w:rsid w:val="00657798"/>
    <w:rsid w:val="00676382"/>
    <w:rsid w:val="006A4DEC"/>
    <w:rsid w:val="006D2D6F"/>
    <w:rsid w:val="006E1310"/>
    <w:rsid w:val="006E6659"/>
    <w:rsid w:val="00701924"/>
    <w:rsid w:val="00723CCB"/>
    <w:rsid w:val="00753586"/>
    <w:rsid w:val="00755C8E"/>
    <w:rsid w:val="00760861"/>
    <w:rsid w:val="007619F5"/>
    <w:rsid w:val="007629AB"/>
    <w:rsid w:val="007646C5"/>
    <w:rsid w:val="00787A84"/>
    <w:rsid w:val="007D6E67"/>
    <w:rsid w:val="007E7915"/>
    <w:rsid w:val="00810563"/>
    <w:rsid w:val="00821A5B"/>
    <w:rsid w:val="00872C92"/>
    <w:rsid w:val="00881008"/>
    <w:rsid w:val="008A491F"/>
    <w:rsid w:val="008F544A"/>
    <w:rsid w:val="008F7EE0"/>
    <w:rsid w:val="00916105"/>
    <w:rsid w:val="00917E4E"/>
    <w:rsid w:val="00955311"/>
    <w:rsid w:val="00986066"/>
    <w:rsid w:val="0099299D"/>
    <w:rsid w:val="009B36F6"/>
    <w:rsid w:val="009C2D64"/>
    <w:rsid w:val="009F21C1"/>
    <w:rsid w:val="00A005EC"/>
    <w:rsid w:val="00A13C52"/>
    <w:rsid w:val="00A265CC"/>
    <w:rsid w:val="00A35929"/>
    <w:rsid w:val="00A602A5"/>
    <w:rsid w:val="00A6383A"/>
    <w:rsid w:val="00A749F6"/>
    <w:rsid w:val="00A77DE4"/>
    <w:rsid w:val="00A87AA2"/>
    <w:rsid w:val="00A92A37"/>
    <w:rsid w:val="00AB249B"/>
    <w:rsid w:val="00AB2D4C"/>
    <w:rsid w:val="00AB5B6A"/>
    <w:rsid w:val="00AC1521"/>
    <w:rsid w:val="00AC2385"/>
    <w:rsid w:val="00AC380E"/>
    <w:rsid w:val="00AD6428"/>
    <w:rsid w:val="00AF6BBF"/>
    <w:rsid w:val="00B022B0"/>
    <w:rsid w:val="00B05E68"/>
    <w:rsid w:val="00B36245"/>
    <w:rsid w:val="00B56DE2"/>
    <w:rsid w:val="00B6363E"/>
    <w:rsid w:val="00B7762F"/>
    <w:rsid w:val="00B929E8"/>
    <w:rsid w:val="00B931C4"/>
    <w:rsid w:val="00BA7C4A"/>
    <w:rsid w:val="00BB02E0"/>
    <w:rsid w:val="00BC46B3"/>
    <w:rsid w:val="00BE0F3E"/>
    <w:rsid w:val="00BE16B6"/>
    <w:rsid w:val="00C1081F"/>
    <w:rsid w:val="00C111E9"/>
    <w:rsid w:val="00C16A58"/>
    <w:rsid w:val="00C2192D"/>
    <w:rsid w:val="00C22516"/>
    <w:rsid w:val="00C36C2F"/>
    <w:rsid w:val="00C521F4"/>
    <w:rsid w:val="00C60B90"/>
    <w:rsid w:val="00C72EC0"/>
    <w:rsid w:val="00C760AE"/>
    <w:rsid w:val="00C85593"/>
    <w:rsid w:val="00C96C90"/>
    <w:rsid w:val="00CA6FCB"/>
    <w:rsid w:val="00CB53A6"/>
    <w:rsid w:val="00CB6342"/>
    <w:rsid w:val="00CC2726"/>
    <w:rsid w:val="00D0568D"/>
    <w:rsid w:val="00D1624F"/>
    <w:rsid w:val="00D22EA7"/>
    <w:rsid w:val="00D32F12"/>
    <w:rsid w:val="00D47335"/>
    <w:rsid w:val="00D56564"/>
    <w:rsid w:val="00D64822"/>
    <w:rsid w:val="00D76EB7"/>
    <w:rsid w:val="00D81583"/>
    <w:rsid w:val="00D86350"/>
    <w:rsid w:val="00D92F14"/>
    <w:rsid w:val="00DA6CEE"/>
    <w:rsid w:val="00DC75CA"/>
    <w:rsid w:val="00DD15EC"/>
    <w:rsid w:val="00E01AE3"/>
    <w:rsid w:val="00E02152"/>
    <w:rsid w:val="00E033DC"/>
    <w:rsid w:val="00E25D43"/>
    <w:rsid w:val="00E33375"/>
    <w:rsid w:val="00E84AAE"/>
    <w:rsid w:val="00EA735E"/>
    <w:rsid w:val="00EE59CD"/>
    <w:rsid w:val="00EE5A2E"/>
    <w:rsid w:val="00F0597F"/>
    <w:rsid w:val="00F06138"/>
    <w:rsid w:val="00F35254"/>
    <w:rsid w:val="00F7024C"/>
    <w:rsid w:val="00F7786A"/>
    <w:rsid w:val="00F826A8"/>
    <w:rsid w:val="00F95BA3"/>
    <w:rsid w:val="00FB35F0"/>
    <w:rsid w:val="00FC4B3D"/>
    <w:rsid w:val="00FD2685"/>
    <w:rsid w:val="00FD2FB3"/>
    <w:rsid w:val="00FD4565"/>
    <w:rsid w:val="00FE77E6"/>
    <w:rsid w:val="00FF146C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02E0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C16A58"/>
    <w:rPr>
      <w:color w:val="0000FF"/>
      <w:u w:val="single"/>
    </w:rPr>
  </w:style>
  <w:style w:type="paragraph" w:customStyle="1" w:styleId="5">
    <w:name w:val="Знак5 Знак Знак"/>
    <w:basedOn w:val="a"/>
    <w:rsid w:val="005D7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B931C4"/>
    <w:pPr>
      <w:spacing w:before="100" w:beforeAutospacing="1" w:after="100" w:afterAutospacing="1"/>
    </w:pPr>
  </w:style>
  <w:style w:type="character" w:customStyle="1" w:styleId="normaltextrun">
    <w:name w:val="normaltextrun"/>
    <w:rsid w:val="00B931C4"/>
  </w:style>
  <w:style w:type="paragraph" w:customStyle="1" w:styleId="p8">
    <w:name w:val="p8"/>
    <w:basedOn w:val="a"/>
    <w:rsid w:val="00B931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931C4"/>
  </w:style>
  <w:style w:type="paragraph" w:styleId="a5">
    <w:name w:val="Normal (Web)"/>
    <w:basedOn w:val="a"/>
    <w:uiPriority w:val="99"/>
    <w:unhideWhenUsed/>
    <w:rsid w:val="00B931C4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931C4"/>
    <w:rPr>
      <w:b/>
      <w:bCs/>
    </w:rPr>
  </w:style>
  <w:style w:type="paragraph" w:styleId="a7">
    <w:name w:val="List Paragraph"/>
    <w:basedOn w:val="a"/>
    <w:uiPriority w:val="34"/>
    <w:qFormat/>
    <w:rsid w:val="000A228D"/>
    <w:pPr>
      <w:ind w:left="720"/>
      <w:contextualSpacing/>
    </w:pPr>
    <w:rPr>
      <w:sz w:val="26"/>
      <w:szCs w:val="20"/>
    </w:rPr>
  </w:style>
  <w:style w:type="character" w:customStyle="1" w:styleId="eop">
    <w:name w:val="eop"/>
    <w:rsid w:val="000A228D"/>
  </w:style>
  <w:style w:type="character" w:customStyle="1" w:styleId="spellingerror">
    <w:name w:val="spellingerror"/>
    <w:rsid w:val="000A228D"/>
  </w:style>
  <w:style w:type="character" w:customStyle="1" w:styleId="s2">
    <w:name w:val="s2"/>
    <w:rsid w:val="000A228D"/>
  </w:style>
  <w:style w:type="paragraph" w:styleId="a8">
    <w:name w:val="No Spacing"/>
    <w:uiPriority w:val="1"/>
    <w:qFormat/>
    <w:rsid w:val="000159A8"/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uiPriority w:val="20"/>
    <w:qFormat/>
    <w:rsid w:val="00E84AAE"/>
    <w:rPr>
      <w:i/>
      <w:iCs/>
    </w:rPr>
  </w:style>
  <w:style w:type="paragraph" w:styleId="aa">
    <w:name w:val="header"/>
    <w:basedOn w:val="a"/>
    <w:link w:val="ab"/>
    <w:uiPriority w:val="99"/>
    <w:unhideWhenUsed/>
    <w:rsid w:val="000E52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02E0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C16A58"/>
    <w:rPr>
      <w:color w:val="0000FF"/>
      <w:u w:val="single"/>
    </w:rPr>
  </w:style>
  <w:style w:type="paragraph" w:customStyle="1" w:styleId="5">
    <w:name w:val="Знак5 Знак Знак"/>
    <w:basedOn w:val="a"/>
    <w:rsid w:val="005D7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B931C4"/>
    <w:pPr>
      <w:spacing w:before="100" w:beforeAutospacing="1" w:after="100" w:afterAutospacing="1"/>
    </w:pPr>
  </w:style>
  <w:style w:type="character" w:customStyle="1" w:styleId="normaltextrun">
    <w:name w:val="normaltextrun"/>
    <w:rsid w:val="00B931C4"/>
  </w:style>
  <w:style w:type="paragraph" w:customStyle="1" w:styleId="p8">
    <w:name w:val="p8"/>
    <w:basedOn w:val="a"/>
    <w:rsid w:val="00B931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931C4"/>
  </w:style>
  <w:style w:type="paragraph" w:styleId="a5">
    <w:name w:val="Normal (Web)"/>
    <w:basedOn w:val="a"/>
    <w:uiPriority w:val="99"/>
    <w:unhideWhenUsed/>
    <w:rsid w:val="00B931C4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931C4"/>
    <w:rPr>
      <w:b/>
      <w:bCs/>
    </w:rPr>
  </w:style>
  <w:style w:type="paragraph" w:styleId="a7">
    <w:name w:val="List Paragraph"/>
    <w:basedOn w:val="a"/>
    <w:uiPriority w:val="34"/>
    <w:qFormat/>
    <w:rsid w:val="000A228D"/>
    <w:pPr>
      <w:ind w:left="720"/>
      <w:contextualSpacing/>
    </w:pPr>
    <w:rPr>
      <w:sz w:val="26"/>
      <w:szCs w:val="20"/>
    </w:rPr>
  </w:style>
  <w:style w:type="character" w:customStyle="1" w:styleId="eop">
    <w:name w:val="eop"/>
    <w:rsid w:val="000A228D"/>
  </w:style>
  <w:style w:type="character" w:customStyle="1" w:styleId="spellingerror">
    <w:name w:val="spellingerror"/>
    <w:rsid w:val="000A228D"/>
  </w:style>
  <w:style w:type="character" w:customStyle="1" w:styleId="s2">
    <w:name w:val="s2"/>
    <w:rsid w:val="000A228D"/>
  </w:style>
  <w:style w:type="paragraph" w:styleId="a8">
    <w:name w:val="No Spacing"/>
    <w:uiPriority w:val="1"/>
    <w:qFormat/>
    <w:rsid w:val="000159A8"/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uiPriority w:val="20"/>
    <w:qFormat/>
    <w:rsid w:val="00E84AAE"/>
    <w:rPr>
      <w:i/>
      <w:iCs/>
    </w:rPr>
  </w:style>
  <w:style w:type="paragraph" w:styleId="aa">
    <w:name w:val="header"/>
    <w:basedOn w:val="a"/>
    <w:link w:val="ab"/>
    <w:uiPriority w:val="99"/>
    <w:unhideWhenUsed/>
    <w:rsid w:val="000E52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5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none" w:sz="0" w:space="0" w:color="auto"/>
                        <w:bottom w:val="single" w:sz="6" w:space="0" w:color="808080"/>
                        <w:right w:val="none" w:sz="0" w:space="0" w:color="auto"/>
                      </w:divBdr>
                      <w:divsChild>
                        <w:div w:id="441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33EC-C250-4B90-A2CD-40A2F9AB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</vt:lpstr>
    </vt:vector>
  </TitlesOfParts>
  <Company>ЦЗН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</dc:title>
  <dc:creator>Обший отдел</dc:creator>
  <cp:lastModifiedBy>cons11</cp:lastModifiedBy>
  <cp:revision>5</cp:revision>
  <cp:lastPrinted>2024-04-22T05:10:00Z</cp:lastPrinted>
  <dcterms:created xsi:type="dcterms:W3CDTF">2023-02-15T12:39:00Z</dcterms:created>
  <dcterms:modified xsi:type="dcterms:W3CDTF">2024-04-22T09:52:00Z</dcterms:modified>
</cp:coreProperties>
</file>